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关于</w:t>
      </w:r>
      <w:r>
        <w:rPr>
          <w:rFonts w:hint="eastAsia" w:asciiTheme="majorEastAsia" w:hAnsiTheme="majorEastAsia" w:eastAsiaTheme="majorEastAsia" w:cstheme="majorEastAsia"/>
          <w:b w:val="0"/>
          <w:bCs w:val="0"/>
          <w:sz w:val="36"/>
          <w:szCs w:val="36"/>
          <w:lang w:val="en-US" w:eastAsia="zh-CN"/>
        </w:rPr>
        <w:t>万寿亭31号等2处</w:t>
      </w:r>
      <w:r>
        <w:rPr>
          <w:rFonts w:hint="eastAsia" w:asciiTheme="majorEastAsia" w:hAnsiTheme="majorEastAsia" w:eastAsiaTheme="majorEastAsia" w:cstheme="majorEastAsia"/>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kinsoku/>
        <w:wordWrap/>
        <w:overflowPunct/>
        <w:topLinePunct w:val="0"/>
        <w:bidi w:val="0"/>
        <w:snapToGrid/>
        <w:spacing w:line="600" w:lineRule="exact"/>
        <w:ind w:firstLine="602" w:firstLineChars="200"/>
        <w:jc w:val="both"/>
        <w:textAlignment w:val="auto"/>
        <w:rPr>
          <w:rFonts w:hint="eastAsia" w:ascii="仿宋" w:hAnsi="仿宋" w:eastAsia="仿宋" w:cs="仿宋"/>
          <w:sz w:val="30"/>
          <w:szCs w:val="30"/>
          <w:lang w:val="zh-CN"/>
        </w:rPr>
      </w:pPr>
      <w:r>
        <w:rPr>
          <w:rFonts w:hint="eastAsia" w:ascii="仿宋" w:hAnsi="仿宋" w:eastAsia="仿宋" w:cs="仿宋"/>
          <w:b/>
          <w:bCs/>
          <w:sz w:val="30"/>
          <w:szCs w:val="30"/>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w:t>
      </w:r>
      <w:r>
        <w:rPr>
          <w:rFonts w:hint="eastAsia" w:ascii="仿宋" w:hAnsi="仿宋" w:eastAsia="仿宋" w:cs="仿宋"/>
          <w:sz w:val="30"/>
          <w:szCs w:val="30"/>
        </w:rPr>
        <w:t>万寿亭31号，建筑面积</w:t>
      </w:r>
      <w:r>
        <w:rPr>
          <w:rFonts w:hint="eastAsia" w:ascii="仿宋" w:hAnsi="仿宋" w:eastAsia="仿宋" w:cs="仿宋"/>
          <w:sz w:val="30"/>
          <w:szCs w:val="30"/>
          <w:lang w:val="en-US" w:eastAsia="zh-CN"/>
        </w:rPr>
        <w:t>135.91</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商业</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5年</w:t>
      </w:r>
      <w:r>
        <w:rPr>
          <w:rFonts w:hint="eastAsia" w:ascii="仿宋" w:hAnsi="仿宋" w:eastAsia="仿宋" w:cs="仿宋"/>
          <w:sz w:val="30"/>
          <w:szCs w:val="30"/>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w:t>
      </w:r>
      <w:r>
        <w:rPr>
          <w:rFonts w:hint="eastAsia" w:ascii="仿宋" w:hAnsi="仿宋" w:eastAsia="仿宋" w:cs="仿宋"/>
          <w:sz w:val="30"/>
          <w:szCs w:val="30"/>
        </w:rPr>
        <w:t>仙新华路158号(新172号)，建筑面积</w:t>
      </w:r>
      <w:r>
        <w:rPr>
          <w:rFonts w:hint="eastAsia" w:ascii="仿宋" w:hAnsi="仿宋" w:eastAsia="仿宋" w:cs="仿宋"/>
          <w:sz w:val="30"/>
          <w:szCs w:val="30"/>
          <w:lang w:val="en-US" w:eastAsia="zh-CN"/>
        </w:rPr>
        <w:t>26.28</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商业</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5年</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2023年03月30日起接受咨询及索取资料。在2023年04月13</w:t>
      </w:r>
      <w:bookmarkStart w:id="0" w:name="_GoBack"/>
      <w:bookmarkEnd w:id="0"/>
      <w:r>
        <w:rPr>
          <w:rFonts w:hint="eastAsia" w:ascii="仿宋" w:hAnsi="仿宋" w:eastAsia="仿宋" w:cs="仿宋"/>
          <w:sz w:val="30"/>
          <w:szCs w:val="30"/>
          <w:lang w:val="en-US" w:eastAsia="zh-CN"/>
        </w:rPr>
        <w:t>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00" w:firstLineChars="200"/>
        <w:textAlignment w:val="auto"/>
      </w:pPr>
      <w:r>
        <w:rPr>
          <w:rFonts w:hint="eastAsia" w:ascii="仿宋" w:hAnsi="仿宋" w:eastAsia="仿宋" w:cs="仿宋"/>
          <w:sz w:val="30"/>
          <w:szCs w:val="30"/>
          <w:lang w:val="en-US" w:eastAsia="zh-CN"/>
        </w:rPr>
        <w:t>网址：www.hzhfdc.com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abstractNum w:abstractNumId="1">
    <w:nsid w:val="6F5D7186"/>
    <w:multiLevelType w:val="singleLevel"/>
    <w:tmpl w:val="6F5D718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46C935AA"/>
    <w:rsid w:val="2F2860AC"/>
    <w:rsid w:val="3B2D7244"/>
    <w:rsid w:val="3CA651B2"/>
    <w:rsid w:val="46C93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364</Words>
  <Characters>416</Characters>
  <Lines>0</Lines>
  <Paragraphs>0</Paragraphs>
  <TotalTime>13</TotalTime>
  <ScaleCrop>false</ScaleCrop>
  <LinksUpToDate>false</LinksUpToDate>
  <CharactersWithSpaces>419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2022-10-17T03:21:00Z</dcterms:created>
  <dc:creator>月饼他爸</dc:creator>
  <cp:lastModifiedBy>月饼他爸</cp:lastModifiedBy>
  <dcterms:modified xsi:type="dcterms:W3CDTF">2023-03-28T07:47:40Z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CB2619DF51AE4640BF6901C7D7828359</vt:lpwstr>
  </property>
</Properties>
</file>